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275" w:rsidRPr="00E60DDD" w:rsidRDefault="00995B51" w:rsidP="00E60DDD">
      <w:pPr>
        <w:shd w:val="clear" w:color="auto" w:fill="FFFFFF"/>
        <w:spacing w:line="240" w:lineRule="auto"/>
        <w:rPr>
          <w:sz w:val="24"/>
          <w:szCs w:val="24"/>
        </w:rPr>
      </w:pPr>
      <w:bookmarkStart w:id="0" w:name="_GoBack"/>
      <w:bookmarkEnd w:id="0"/>
      <w:r w:rsidRPr="00E60DDD">
        <w:rPr>
          <w:sz w:val="24"/>
          <w:szCs w:val="24"/>
        </w:rPr>
        <w:t>St. Clair Terraces Condo Association -</w:t>
      </w:r>
      <w:r w:rsidR="00357D0E" w:rsidRPr="00E60DDD">
        <w:rPr>
          <w:sz w:val="24"/>
          <w:szCs w:val="24"/>
        </w:rPr>
        <w:t>Minutes</w:t>
      </w:r>
    </w:p>
    <w:p w:rsidR="00FD1275" w:rsidRPr="00E60DDD" w:rsidRDefault="00995B51" w:rsidP="00E60DDD">
      <w:pPr>
        <w:shd w:val="clear" w:color="auto" w:fill="FFFFFF"/>
        <w:spacing w:line="240" w:lineRule="auto"/>
        <w:rPr>
          <w:sz w:val="24"/>
          <w:szCs w:val="19"/>
        </w:rPr>
      </w:pPr>
      <w:r w:rsidRPr="00E60DDD">
        <w:rPr>
          <w:sz w:val="24"/>
          <w:szCs w:val="24"/>
        </w:rPr>
        <w:t>City of Grosse Pointe Municipal Building</w:t>
      </w:r>
      <w:r w:rsidR="00E60DDD">
        <w:rPr>
          <w:sz w:val="24"/>
          <w:szCs w:val="24"/>
        </w:rPr>
        <w:t xml:space="preserve"> </w:t>
      </w:r>
      <w:r w:rsidR="006C3C87" w:rsidRPr="00E60DDD">
        <w:rPr>
          <w:sz w:val="24"/>
          <w:szCs w:val="24"/>
        </w:rPr>
        <w:t xml:space="preserve">January 16, 2018 </w:t>
      </w:r>
      <w:r w:rsidRPr="00E60DDD">
        <w:rPr>
          <w:sz w:val="24"/>
          <w:szCs w:val="24"/>
        </w:rPr>
        <w:t>- 7:00 p.m</w:t>
      </w:r>
      <w:r w:rsidRPr="00E60DDD">
        <w:rPr>
          <w:sz w:val="24"/>
          <w:szCs w:val="19"/>
        </w:rPr>
        <w:t>.</w:t>
      </w:r>
    </w:p>
    <w:p w:rsidR="00FD1275" w:rsidRPr="00E60DDD" w:rsidRDefault="00995B51" w:rsidP="00E60DDD">
      <w:pPr>
        <w:shd w:val="clear" w:color="auto" w:fill="FFFFFF"/>
        <w:spacing w:line="240" w:lineRule="auto"/>
        <w:rPr>
          <w:sz w:val="24"/>
          <w:szCs w:val="20"/>
        </w:rPr>
      </w:pPr>
      <w:r w:rsidRPr="00E60DDD">
        <w:rPr>
          <w:sz w:val="24"/>
          <w:szCs w:val="20"/>
        </w:rPr>
        <w:t xml:space="preserve">  </w:t>
      </w:r>
    </w:p>
    <w:p w:rsidR="00357D0E" w:rsidRPr="00E60DDD" w:rsidRDefault="00357D0E" w:rsidP="00E60DDD">
      <w:pPr>
        <w:shd w:val="clear" w:color="auto" w:fill="FFFFFF"/>
        <w:spacing w:line="240" w:lineRule="auto"/>
        <w:rPr>
          <w:sz w:val="24"/>
          <w:szCs w:val="20"/>
        </w:rPr>
      </w:pPr>
      <w:r w:rsidRPr="00E60DDD">
        <w:rPr>
          <w:sz w:val="24"/>
          <w:szCs w:val="20"/>
        </w:rPr>
        <w:t>Meeting called to order at 7 p.m.</w:t>
      </w:r>
    </w:p>
    <w:p w:rsidR="000F7CF1" w:rsidRPr="00E60DDD" w:rsidRDefault="000F7CF1" w:rsidP="00E60DDD">
      <w:pPr>
        <w:shd w:val="clear" w:color="auto" w:fill="FFFFFF"/>
        <w:spacing w:line="240" w:lineRule="auto"/>
        <w:rPr>
          <w:sz w:val="24"/>
          <w:szCs w:val="20"/>
        </w:rPr>
      </w:pPr>
      <w:r w:rsidRPr="00E60DDD">
        <w:rPr>
          <w:sz w:val="24"/>
          <w:szCs w:val="20"/>
        </w:rPr>
        <w:t xml:space="preserve">Present: </w:t>
      </w:r>
      <w:r w:rsidR="00357D0E" w:rsidRPr="00E60DDD">
        <w:rPr>
          <w:sz w:val="24"/>
          <w:szCs w:val="20"/>
        </w:rPr>
        <w:t xml:space="preserve">Pat </w:t>
      </w:r>
      <w:r w:rsidRPr="00E60DDD">
        <w:rPr>
          <w:sz w:val="24"/>
          <w:szCs w:val="20"/>
        </w:rPr>
        <w:t xml:space="preserve">McClary, </w:t>
      </w:r>
      <w:r w:rsidR="00357D0E" w:rsidRPr="00E60DDD">
        <w:rPr>
          <w:sz w:val="24"/>
          <w:szCs w:val="20"/>
        </w:rPr>
        <w:t xml:space="preserve">Betty </w:t>
      </w:r>
      <w:r w:rsidRPr="00E60DDD">
        <w:rPr>
          <w:sz w:val="24"/>
          <w:szCs w:val="20"/>
        </w:rPr>
        <w:t xml:space="preserve">Smith, </w:t>
      </w:r>
      <w:r w:rsidR="00357D0E" w:rsidRPr="00E60DDD">
        <w:rPr>
          <w:sz w:val="24"/>
          <w:szCs w:val="20"/>
        </w:rPr>
        <w:t xml:space="preserve">Judy </w:t>
      </w:r>
      <w:r w:rsidRPr="00E60DDD">
        <w:rPr>
          <w:sz w:val="24"/>
          <w:szCs w:val="20"/>
        </w:rPr>
        <w:t xml:space="preserve">Burton, </w:t>
      </w:r>
      <w:r w:rsidR="00357D0E" w:rsidRPr="00E60DDD">
        <w:rPr>
          <w:sz w:val="24"/>
          <w:szCs w:val="20"/>
        </w:rPr>
        <w:t xml:space="preserve">Rosie </w:t>
      </w:r>
      <w:r w:rsidRPr="00E60DDD">
        <w:rPr>
          <w:sz w:val="24"/>
          <w:szCs w:val="20"/>
        </w:rPr>
        <w:t>Gerlach</w:t>
      </w:r>
      <w:r w:rsidR="00357D0E" w:rsidRPr="00E60DDD">
        <w:rPr>
          <w:sz w:val="24"/>
          <w:szCs w:val="20"/>
        </w:rPr>
        <w:t>, Kitty Swickard, board members</w:t>
      </w:r>
    </w:p>
    <w:p w:rsidR="000F7CF1" w:rsidRPr="00E60DDD" w:rsidRDefault="000F7CF1" w:rsidP="00E60DDD">
      <w:pPr>
        <w:shd w:val="clear" w:color="auto" w:fill="FFFFFF"/>
        <w:spacing w:line="240" w:lineRule="auto"/>
        <w:rPr>
          <w:sz w:val="24"/>
          <w:szCs w:val="20"/>
        </w:rPr>
      </w:pPr>
      <w:r w:rsidRPr="00E60DDD">
        <w:rPr>
          <w:sz w:val="24"/>
          <w:szCs w:val="20"/>
        </w:rPr>
        <w:t>Mickey Rumic-Cox and Dale Cox</w:t>
      </w:r>
      <w:r w:rsidR="00357D0E" w:rsidRPr="00E60DDD">
        <w:rPr>
          <w:sz w:val="24"/>
          <w:szCs w:val="20"/>
        </w:rPr>
        <w:t>, owners</w:t>
      </w:r>
    </w:p>
    <w:p w:rsidR="000F7CF1" w:rsidRPr="00E60DDD" w:rsidRDefault="000F7CF1" w:rsidP="00E60DDD">
      <w:pPr>
        <w:shd w:val="clear" w:color="auto" w:fill="FFFFFF"/>
        <w:spacing w:line="240" w:lineRule="auto"/>
        <w:rPr>
          <w:sz w:val="24"/>
          <w:szCs w:val="20"/>
        </w:rPr>
      </w:pPr>
    </w:p>
    <w:p w:rsidR="00FD1275" w:rsidRPr="00E60DDD" w:rsidRDefault="00357D0E" w:rsidP="00E60DDD">
      <w:pPr>
        <w:shd w:val="clear" w:color="auto" w:fill="FFFFFF"/>
        <w:spacing w:line="240" w:lineRule="auto"/>
        <w:rPr>
          <w:sz w:val="24"/>
        </w:rPr>
      </w:pPr>
      <w:r w:rsidRPr="00E60DDD">
        <w:rPr>
          <w:sz w:val="24"/>
        </w:rPr>
        <w:t>Open Forum: Co-owner Remarks</w:t>
      </w:r>
      <w:r w:rsidR="00995B51" w:rsidRPr="00E60DDD">
        <w:rPr>
          <w:sz w:val="24"/>
        </w:rPr>
        <w:t xml:space="preserve"> - limited to 3 minutes.</w:t>
      </w:r>
    </w:p>
    <w:p w:rsidR="001B2BBD" w:rsidRPr="00E60DDD" w:rsidRDefault="00357D0E" w:rsidP="00E60DDD">
      <w:pPr>
        <w:shd w:val="clear" w:color="auto" w:fill="FFFFFF"/>
        <w:spacing w:line="240" w:lineRule="auto"/>
        <w:rPr>
          <w:sz w:val="24"/>
        </w:rPr>
      </w:pPr>
      <w:r w:rsidRPr="00E60DDD">
        <w:rPr>
          <w:sz w:val="24"/>
        </w:rPr>
        <w:t xml:space="preserve">Judy Burton showed plans to </w:t>
      </w:r>
      <w:r w:rsidR="000F7CF1" w:rsidRPr="00E60DDD">
        <w:rPr>
          <w:sz w:val="24"/>
        </w:rPr>
        <w:t>replace back door</w:t>
      </w:r>
      <w:r w:rsidR="00C618F2" w:rsidRPr="00E60DDD">
        <w:rPr>
          <w:sz w:val="24"/>
        </w:rPr>
        <w:t xml:space="preserve">, </w:t>
      </w:r>
      <w:r w:rsidRPr="00E60DDD">
        <w:rPr>
          <w:sz w:val="24"/>
        </w:rPr>
        <w:t xml:space="preserve">with a brown </w:t>
      </w:r>
      <w:r w:rsidR="00C618F2" w:rsidRPr="00E60DDD">
        <w:rPr>
          <w:sz w:val="24"/>
        </w:rPr>
        <w:t>steel</w:t>
      </w:r>
      <w:r w:rsidRPr="00E60DDD">
        <w:rPr>
          <w:sz w:val="24"/>
        </w:rPr>
        <w:t xml:space="preserve"> multi-paned door. A</w:t>
      </w:r>
      <w:r w:rsidR="00C618F2" w:rsidRPr="00E60DDD">
        <w:rPr>
          <w:sz w:val="24"/>
        </w:rPr>
        <w:t>pproved, 5-0</w:t>
      </w:r>
    </w:p>
    <w:p w:rsidR="00FD1275" w:rsidRPr="00E60DDD" w:rsidRDefault="00357D0E" w:rsidP="00E60DDD">
      <w:pPr>
        <w:spacing w:line="240" w:lineRule="auto"/>
        <w:rPr>
          <w:sz w:val="24"/>
        </w:rPr>
      </w:pPr>
      <w:r w:rsidRPr="00E60DDD">
        <w:rPr>
          <w:sz w:val="24"/>
        </w:rPr>
        <w:t>Dale Co</w:t>
      </w:r>
      <w:r w:rsidR="00717A26" w:rsidRPr="00E60DDD">
        <w:rPr>
          <w:sz w:val="24"/>
        </w:rPr>
        <w:t>x said he is replacing windows and asked about expedited approval outside the meeting dates, if necessary.</w:t>
      </w:r>
      <w:r w:rsidR="00E976CB">
        <w:rPr>
          <w:sz w:val="24"/>
        </w:rPr>
        <w:t xml:space="preserve">  </w:t>
      </w:r>
      <w:r w:rsidR="00717A26" w:rsidRPr="00E60DDD">
        <w:rPr>
          <w:sz w:val="24"/>
        </w:rPr>
        <w:t>Smith said she would send him g</w:t>
      </w:r>
      <w:r w:rsidR="00E976CB">
        <w:rPr>
          <w:sz w:val="24"/>
        </w:rPr>
        <w:t>uidelines on window replacement and board would review his proposal sent to them via email.</w:t>
      </w:r>
    </w:p>
    <w:p w:rsidR="009634E9" w:rsidRPr="00E60DDD" w:rsidRDefault="009634E9" w:rsidP="00E60DDD">
      <w:pPr>
        <w:spacing w:line="240" w:lineRule="auto"/>
        <w:rPr>
          <w:sz w:val="24"/>
        </w:rPr>
      </w:pPr>
    </w:p>
    <w:p w:rsidR="00C618F2" w:rsidRPr="002C756F" w:rsidRDefault="006C3C87" w:rsidP="00E60DDD">
      <w:pPr>
        <w:shd w:val="clear" w:color="auto" w:fill="FFFFFF"/>
        <w:spacing w:line="240" w:lineRule="auto"/>
        <w:rPr>
          <w:color w:val="auto"/>
          <w:sz w:val="24"/>
        </w:rPr>
      </w:pPr>
      <w:r w:rsidRPr="002C756F">
        <w:rPr>
          <w:color w:val="auto"/>
          <w:sz w:val="24"/>
        </w:rPr>
        <w:t xml:space="preserve">Review and </w:t>
      </w:r>
      <w:r w:rsidR="00995B51" w:rsidRPr="002C756F">
        <w:rPr>
          <w:color w:val="auto"/>
          <w:sz w:val="24"/>
        </w:rPr>
        <w:t xml:space="preserve">Approval of Previous Minutes – </w:t>
      </w:r>
      <w:r w:rsidR="00ED46AE" w:rsidRPr="002C756F">
        <w:rPr>
          <w:color w:val="auto"/>
          <w:sz w:val="24"/>
        </w:rPr>
        <w:t xml:space="preserve">November and </w:t>
      </w:r>
      <w:r w:rsidRPr="002C756F">
        <w:rPr>
          <w:color w:val="auto"/>
          <w:sz w:val="24"/>
        </w:rPr>
        <w:t>December</w:t>
      </w:r>
      <w:r w:rsidR="00995B51" w:rsidRPr="002C756F">
        <w:rPr>
          <w:color w:val="auto"/>
          <w:sz w:val="24"/>
        </w:rPr>
        <w:t xml:space="preserve"> 2017</w:t>
      </w:r>
      <w:r w:rsidR="00E976CB" w:rsidRPr="002C756F">
        <w:rPr>
          <w:color w:val="auto"/>
          <w:sz w:val="24"/>
        </w:rPr>
        <w:t>.  Motion by</w:t>
      </w:r>
      <w:r w:rsidR="002C756F" w:rsidRPr="002C756F">
        <w:rPr>
          <w:color w:val="auto"/>
          <w:sz w:val="24"/>
        </w:rPr>
        <w:t xml:space="preserve"> Betty</w:t>
      </w:r>
      <w:r w:rsidR="00E976CB" w:rsidRPr="002C756F">
        <w:rPr>
          <w:color w:val="auto"/>
          <w:sz w:val="24"/>
        </w:rPr>
        <w:t xml:space="preserve">, seconded by </w:t>
      </w:r>
      <w:r w:rsidR="002C756F" w:rsidRPr="002C756F">
        <w:rPr>
          <w:color w:val="auto"/>
          <w:sz w:val="24"/>
        </w:rPr>
        <w:t xml:space="preserve">Judy </w:t>
      </w:r>
      <w:r w:rsidR="00BE5A7C" w:rsidRPr="002C756F">
        <w:rPr>
          <w:color w:val="auto"/>
          <w:sz w:val="24"/>
        </w:rPr>
        <w:t>minutes approved</w:t>
      </w:r>
    </w:p>
    <w:p w:rsidR="00FD1275" w:rsidRPr="002C756F" w:rsidRDefault="00FD1275" w:rsidP="00E60DDD">
      <w:pPr>
        <w:spacing w:line="240" w:lineRule="auto"/>
        <w:rPr>
          <w:sz w:val="24"/>
        </w:rPr>
      </w:pPr>
    </w:p>
    <w:p w:rsidR="00E976CB" w:rsidRPr="00E60DDD" w:rsidRDefault="006C3C87" w:rsidP="00E976CB">
      <w:pPr>
        <w:shd w:val="clear" w:color="auto" w:fill="FFFFFF"/>
        <w:spacing w:line="240" w:lineRule="auto"/>
        <w:rPr>
          <w:sz w:val="24"/>
        </w:rPr>
      </w:pPr>
      <w:r w:rsidRPr="002C756F">
        <w:rPr>
          <w:sz w:val="24"/>
        </w:rPr>
        <w:t xml:space="preserve">Review and </w:t>
      </w:r>
      <w:r w:rsidR="00995B51" w:rsidRPr="002C756F">
        <w:rPr>
          <w:sz w:val="24"/>
        </w:rPr>
        <w:t xml:space="preserve">Approval of Financials </w:t>
      </w:r>
      <w:r w:rsidRPr="002C756F">
        <w:rPr>
          <w:sz w:val="24"/>
        </w:rPr>
        <w:t>–</w:t>
      </w:r>
      <w:r w:rsidR="00995B51" w:rsidRPr="002C756F">
        <w:rPr>
          <w:sz w:val="24"/>
        </w:rPr>
        <w:t xml:space="preserve"> </w:t>
      </w:r>
      <w:r w:rsidR="00ED46AE" w:rsidRPr="002C756F">
        <w:rPr>
          <w:sz w:val="24"/>
        </w:rPr>
        <w:t xml:space="preserve">November and </w:t>
      </w:r>
      <w:r w:rsidR="00E80D26" w:rsidRPr="002C756F">
        <w:rPr>
          <w:sz w:val="24"/>
        </w:rPr>
        <w:t>December</w:t>
      </w:r>
      <w:r w:rsidR="00995B51" w:rsidRPr="002C756F">
        <w:rPr>
          <w:sz w:val="24"/>
        </w:rPr>
        <w:t xml:space="preserve"> 2017</w:t>
      </w:r>
      <w:r w:rsidR="00E976CB" w:rsidRPr="002C756F">
        <w:rPr>
          <w:sz w:val="24"/>
        </w:rPr>
        <w:t>.  Motion by</w:t>
      </w:r>
      <w:r w:rsidR="002C756F" w:rsidRPr="002C756F">
        <w:rPr>
          <w:sz w:val="24"/>
        </w:rPr>
        <w:t xml:space="preserve"> Betty, seconded by Rose a</w:t>
      </w:r>
      <w:r w:rsidR="00E976CB" w:rsidRPr="002C756F">
        <w:rPr>
          <w:sz w:val="24"/>
        </w:rPr>
        <w:t>pproved financials for Nov and Dec.</w:t>
      </w:r>
    </w:p>
    <w:p w:rsidR="00FD1275" w:rsidRPr="00E60DDD" w:rsidRDefault="00FD1275" w:rsidP="00E60DDD">
      <w:pPr>
        <w:shd w:val="clear" w:color="auto" w:fill="FFFFFF"/>
        <w:spacing w:line="240" w:lineRule="auto"/>
        <w:rPr>
          <w:sz w:val="24"/>
        </w:rPr>
      </w:pPr>
    </w:p>
    <w:p w:rsidR="00FD1275" w:rsidRPr="00E60DDD" w:rsidRDefault="00E60DDD" w:rsidP="00E60DDD">
      <w:pPr>
        <w:spacing w:line="240" w:lineRule="auto"/>
        <w:rPr>
          <w:sz w:val="24"/>
        </w:rPr>
      </w:pPr>
      <w:r>
        <w:rPr>
          <w:sz w:val="24"/>
        </w:rPr>
        <w:t>Reserve study</w:t>
      </w:r>
      <w:r w:rsidR="002C756F">
        <w:rPr>
          <w:sz w:val="24"/>
        </w:rPr>
        <w:t xml:space="preserve"> - </w:t>
      </w:r>
      <w:r w:rsidR="00717A26" w:rsidRPr="00E60DDD">
        <w:rPr>
          <w:sz w:val="24"/>
        </w:rPr>
        <w:t xml:space="preserve">McClary explained that Reserve Advisors of </w:t>
      </w:r>
      <w:r w:rsidR="005E6EFE" w:rsidRPr="00E60DDD">
        <w:rPr>
          <w:sz w:val="24"/>
        </w:rPr>
        <w:t xml:space="preserve">Milwaukee planned to begin to study our property in January, but there </w:t>
      </w:r>
      <w:r w:rsidR="00E976CB">
        <w:rPr>
          <w:sz w:val="24"/>
        </w:rPr>
        <w:t xml:space="preserve">may be a </w:t>
      </w:r>
      <w:r w:rsidR="005E6EFE" w:rsidRPr="00E60DDD">
        <w:rPr>
          <w:sz w:val="24"/>
        </w:rPr>
        <w:t>delay until a break in the wea</w:t>
      </w:r>
      <w:r w:rsidR="00E976CB">
        <w:rPr>
          <w:sz w:val="24"/>
        </w:rPr>
        <w:t>ther as indicated in proposal.</w:t>
      </w:r>
    </w:p>
    <w:p w:rsidR="00BE5A7C" w:rsidRPr="00E60DDD" w:rsidRDefault="00BE5A7C" w:rsidP="00E60DDD">
      <w:pPr>
        <w:spacing w:line="240" w:lineRule="auto"/>
        <w:rPr>
          <w:sz w:val="24"/>
        </w:rPr>
      </w:pPr>
    </w:p>
    <w:p w:rsidR="00716A92" w:rsidRPr="00E60DDD" w:rsidRDefault="005E6EFE" w:rsidP="00E60DDD">
      <w:pPr>
        <w:spacing w:line="240" w:lineRule="auto"/>
        <w:rPr>
          <w:sz w:val="24"/>
        </w:rPr>
      </w:pPr>
      <w:r w:rsidRPr="00E60DDD">
        <w:rPr>
          <w:sz w:val="24"/>
        </w:rPr>
        <w:t xml:space="preserve">She listed the projects we would like Reserve Advisors to evaluate and asked for additions and corrections. The combined </w:t>
      </w:r>
      <w:r w:rsidR="00E976CB">
        <w:rPr>
          <w:sz w:val="24"/>
        </w:rPr>
        <w:t xml:space="preserve">“custom” </w:t>
      </w:r>
      <w:r w:rsidRPr="00E60DDD">
        <w:rPr>
          <w:sz w:val="24"/>
        </w:rPr>
        <w:t xml:space="preserve">list currently </w:t>
      </w:r>
      <w:r w:rsidR="00E976CB">
        <w:rPr>
          <w:sz w:val="24"/>
        </w:rPr>
        <w:t>includes</w:t>
      </w:r>
      <w:r w:rsidRPr="00E60DDD">
        <w:rPr>
          <w:sz w:val="24"/>
        </w:rPr>
        <w:t xml:space="preserve"> </w:t>
      </w:r>
      <w:r w:rsidR="00E976CB">
        <w:rPr>
          <w:sz w:val="24"/>
        </w:rPr>
        <w:t>b</w:t>
      </w:r>
      <w:r w:rsidR="0067678A" w:rsidRPr="00E60DDD">
        <w:rPr>
          <w:sz w:val="24"/>
        </w:rPr>
        <w:t>lack top</w:t>
      </w:r>
      <w:r w:rsidR="00E976CB">
        <w:rPr>
          <w:sz w:val="24"/>
        </w:rPr>
        <w:t xml:space="preserve"> rear drive</w:t>
      </w:r>
      <w:r w:rsidRPr="00E60DDD">
        <w:rPr>
          <w:sz w:val="24"/>
        </w:rPr>
        <w:t>, t</w:t>
      </w:r>
      <w:r w:rsidR="0067678A" w:rsidRPr="00E60DDD">
        <w:rPr>
          <w:sz w:val="24"/>
        </w:rPr>
        <w:t>uck pointing</w:t>
      </w:r>
      <w:r w:rsidRPr="00E60DDD">
        <w:rPr>
          <w:sz w:val="24"/>
        </w:rPr>
        <w:t>, h</w:t>
      </w:r>
      <w:r w:rsidR="0067678A" w:rsidRPr="00E60DDD">
        <w:rPr>
          <w:sz w:val="24"/>
        </w:rPr>
        <w:t>ydrants for courtyards</w:t>
      </w:r>
      <w:r w:rsidRPr="00E60DDD">
        <w:rPr>
          <w:sz w:val="24"/>
        </w:rPr>
        <w:t>, t</w:t>
      </w:r>
      <w:r w:rsidR="0067678A" w:rsidRPr="00E60DDD">
        <w:rPr>
          <w:sz w:val="24"/>
        </w:rPr>
        <w:t>rees</w:t>
      </w:r>
      <w:r w:rsidRPr="00E60DDD">
        <w:rPr>
          <w:sz w:val="24"/>
        </w:rPr>
        <w:t>, g</w:t>
      </w:r>
      <w:r w:rsidR="0067678A" w:rsidRPr="00E60DDD">
        <w:rPr>
          <w:sz w:val="24"/>
        </w:rPr>
        <w:t>rounds handyman</w:t>
      </w:r>
      <w:r w:rsidRPr="00E60DDD">
        <w:rPr>
          <w:sz w:val="24"/>
        </w:rPr>
        <w:t>, f</w:t>
      </w:r>
      <w:r w:rsidR="0067678A" w:rsidRPr="00E60DDD">
        <w:rPr>
          <w:sz w:val="24"/>
        </w:rPr>
        <w:t>oundations</w:t>
      </w:r>
      <w:r w:rsidRPr="00E60DDD">
        <w:rPr>
          <w:sz w:val="24"/>
        </w:rPr>
        <w:t>, e</w:t>
      </w:r>
      <w:r w:rsidR="0067678A" w:rsidRPr="00E60DDD">
        <w:rPr>
          <w:sz w:val="24"/>
        </w:rPr>
        <w:t>lectricity</w:t>
      </w:r>
      <w:r w:rsidRPr="00E60DDD">
        <w:rPr>
          <w:sz w:val="24"/>
        </w:rPr>
        <w:t>, b</w:t>
      </w:r>
      <w:r w:rsidR="00716A92" w:rsidRPr="00E60DDD">
        <w:rPr>
          <w:sz w:val="24"/>
        </w:rPr>
        <w:t>asins in back drive</w:t>
      </w:r>
      <w:r w:rsidRPr="00E60DDD">
        <w:rPr>
          <w:sz w:val="24"/>
        </w:rPr>
        <w:t>, p</w:t>
      </w:r>
      <w:r w:rsidR="00716A92" w:rsidRPr="00E60DDD">
        <w:rPr>
          <w:sz w:val="24"/>
        </w:rPr>
        <w:t>orches</w:t>
      </w:r>
      <w:r w:rsidRPr="00E60DDD">
        <w:rPr>
          <w:sz w:val="24"/>
        </w:rPr>
        <w:t>, Maumee entrance</w:t>
      </w:r>
      <w:r w:rsidR="00716A92" w:rsidRPr="00E60DDD">
        <w:rPr>
          <w:sz w:val="24"/>
        </w:rPr>
        <w:t xml:space="preserve"> pillar</w:t>
      </w:r>
      <w:r w:rsidRPr="00E60DDD">
        <w:rPr>
          <w:sz w:val="24"/>
        </w:rPr>
        <w:t>, charging stations. cleaning up wires a</w:t>
      </w:r>
      <w:r w:rsidR="00E976CB">
        <w:rPr>
          <w:sz w:val="24"/>
        </w:rPr>
        <w:t>nd conduits on back of building, “bulging walls in small and large courtyard, catch basins in rear (must be done by city).</w:t>
      </w:r>
    </w:p>
    <w:p w:rsidR="00BE5A7C" w:rsidRPr="00E60DDD" w:rsidRDefault="00BE5A7C" w:rsidP="00E60DDD">
      <w:pPr>
        <w:spacing w:line="240" w:lineRule="auto"/>
        <w:rPr>
          <w:sz w:val="24"/>
        </w:rPr>
      </w:pPr>
    </w:p>
    <w:p w:rsidR="005E6EFE" w:rsidRDefault="005E6EFE" w:rsidP="00E60DDD">
      <w:pPr>
        <w:spacing w:line="240" w:lineRule="auto"/>
        <w:rPr>
          <w:sz w:val="24"/>
        </w:rPr>
      </w:pPr>
      <w:r w:rsidRPr="00E60DDD">
        <w:rPr>
          <w:sz w:val="24"/>
        </w:rPr>
        <w:t xml:space="preserve">Dale Cox expressed interest in finding a solution to the tangled wires and conduits on the back of the building. He was asked to </w:t>
      </w:r>
      <w:r w:rsidR="00E976CB">
        <w:rPr>
          <w:sz w:val="24"/>
        </w:rPr>
        <w:t xml:space="preserve">submit his proposal to Board for review </w:t>
      </w:r>
      <w:r w:rsidRPr="00E60DDD">
        <w:rPr>
          <w:sz w:val="24"/>
        </w:rPr>
        <w:t>to find solutions that could be evaluated and funded.</w:t>
      </w:r>
      <w:r w:rsidR="00E976CB">
        <w:rPr>
          <w:sz w:val="24"/>
        </w:rPr>
        <w:t xml:space="preserve">  </w:t>
      </w:r>
    </w:p>
    <w:p w:rsidR="00E60DDD" w:rsidRPr="00E60DDD" w:rsidRDefault="00E60DDD" w:rsidP="00E60DDD">
      <w:pPr>
        <w:spacing w:line="240" w:lineRule="auto"/>
        <w:rPr>
          <w:sz w:val="24"/>
        </w:rPr>
      </w:pPr>
    </w:p>
    <w:p w:rsidR="00FD1275" w:rsidRPr="00E60DDD" w:rsidRDefault="00995B51" w:rsidP="00E60DDD">
      <w:pPr>
        <w:spacing w:line="240" w:lineRule="auto"/>
        <w:rPr>
          <w:sz w:val="24"/>
        </w:rPr>
      </w:pPr>
      <w:r w:rsidRPr="00E60DDD">
        <w:rPr>
          <w:sz w:val="24"/>
        </w:rPr>
        <w:t>Old Business:  Review</w:t>
      </w:r>
      <w:r w:rsidR="00E976CB">
        <w:rPr>
          <w:sz w:val="24"/>
        </w:rPr>
        <w:t>ed</w:t>
      </w:r>
      <w:r w:rsidRPr="00E60DDD">
        <w:rPr>
          <w:sz w:val="24"/>
        </w:rPr>
        <w:t xml:space="preserve"> Snow Removal Service</w:t>
      </w:r>
      <w:r w:rsidR="005E6EFE" w:rsidRPr="00E60DDD">
        <w:rPr>
          <w:sz w:val="24"/>
        </w:rPr>
        <w:t>.</w:t>
      </w:r>
      <w:r w:rsidR="00E60DDD">
        <w:rPr>
          <w:sz w:val="24"/>
        </w:rPr>
        <w:t xml:space="preserve"> </w:t>
      </w:r>
      <w:r w:rsidR="00E976CB">
        <w:rPr>
          <w:sz w:val="24"/>
        </w:rPr>
        <w:t>Excessive salt has been addressed and waiting to hear what options are.</w:t>
      </w:r>
    </w:p>
    <w:p w:rsidR="00FD1275" w:rsidRPr="00E60DDD" w:rsidRDefault="00FD1275" w:rsidP="00E60DDD">
      <w:pPr>
        <w:spacing w:line="240" w:lineRule="auto"/>
        <w:rPr>
          <w:sz w:val="24"/>
        </w:rPr>
      </w:pPr>
    </w:p>
    <w:p w:rsidR="00FD1275" w:rsidRPr="00E60DDD" w:rsidRDefault="00995B51" w:rsidP="00E60DDD">
      <w:pPr>
        <w:spacing w:line="240" w:lineRule="auto"/>
        <w:rPr>
          <w:sz w:val="24"/>
        </w:rPr>
      </w:pPr>
      <w:r w:rsidRPr="00E60DDD">
        <w:rPr>
          <w:sz w:val="24"/>
        </w:rPr>
        <w:t xml:space="preserve">New Business: </w:t>
      </w:r>
      <w:r w:rsidR="00E976CB">
        <w:rPr>
          <w:sz w:val="24"/>
        </w:rPr>
        <w:t>Discussion about bylaw for rental/lease of units.</w:t>
      </w:r>
      <w:r w:rsidR="005E6EFE" w:rsidRPr="00E60DDD">
        <w:rPr>
          <w:sz w:val="24"/>
        </w:rPr>
        <w:t xml:space="preserve"> </w:t>
      </w:r>
      <w:r w:rsidR="00E976CB">
        <w:rPr>
          <w:sz w:val="24"/>
        </w:rPr>
        <w:t xml:space="preserve">Board will be reviewing extension of current 2011 bylaw with attorney and bring to co-owners. Report of recent move-out of one </w:t>
      </w:r>
      <w:r w:rsidR="00BE38DE" w:rsidRPr="00E60DDD">
        <w:rPr>
          <w:sz w:val="24"/>
        </w:rPr>
        <w:t xml:space="preserve">tenant </w:t>
      </w:r>
      <w:r w:rsidR="00E976CB">
        <w:rPr>
          <w:sz w:val="24"/>
        </w:rPr>
        <w:t xml:space="preserve">who </w:t>
      </w:r>
      <w:r w:rsidR="00BE38DE" w:rsidRPr="00E60DDD">
        <w:rPr>
          <w:sz w:val="24"/>
        </w:rPr>
        <w:t>moved out on a sub-zero day and turned off</w:t>
      </w:r>
      <w:r w:rsidR="00E976CB">
        <w:rPr>
          <w:sz w:val="24"/>
        </w:rPr>
        <w:t xml:space="preserve"> the furnace </w:t>
      </w:r>
      <w:r w:rsidR="00BE38DE" w:rsidRPr="00E60DDD">
        <w:rPr>
          <w:sz w:val="24"/>
        </w:rPr>
        <w:t xml:space="preserve">led to a third-floor bathroom water supply pipe breaking and causing damage </w:t>
      </w:r>
      <w:r w:rsidR="00E60DDD">
        <w:rPr>
          <w:sz w:val="24"/>
        </w:rPr>
        <w:t>on all levels.</w:t>
      </w:r>
      <w:r w:rsidR="00BE38DE" w:rsidRPr="00E60DDD">
        <w:rPr>
          <w:sz w:val="24"/>
        </w:rPr>
        <w:t xml:space="preserve"> Repair is ongoing.</w:t>
      </w:r>
    </w:p>
    <w:p w:rsidR="00995B51" w:rsidRPr="00E60DDD" w:rsidRDefault="00995B51" w:rsidP="00E60DDD">
      <w:pPr>
        <w:spacing w:line="240" w:lineRule="auto"/>
        <w:rPr>
          <w:sz w:val="24"/>
        </w:rPr>
      </w:pPr>
      <w:r w:rsidRPr="00E60DDD">
        <w:rPr>
          <w:sz w:val="24"/>
        </w:rPr>
        <w:tab/>
      </w:r>
      <w:r w:rsidRPr="00E60DDD">
        <w:rPr>
          <w:sz w:val="24"/>
        </w:rPr>
        <w:tab/>
      </w:r>
      <w:r w:rsidRPr="00E60DDD">
        <w:rPr>
          <w:sz w:val="24"/>
        </w:rPr>
        <w:tab/>
      </w:r>
    </w:p>
    <w:p w:rsidR="00FD1275" w:rsidRPr="00E60DDD" w:rsidRDefault="00995B51" w:rsidP="00E60DDD">
      <w:pPr>
        <w:shd w:val="clear" w:color="auto" w:fill="FFFFFF"/>
        <w:spacing w:line="240" w:lineRule="auto"/>
        <w:rPr>
          <w:sz w:val="24"/>
        </w:rPr>
      </w:pPr>
      <w:r w:rsidRPr="00E60DDD">
        <w:rPr>
          <w:sz w:val="24"/>
        </w:rPr>
        <w:t xml:space="preserve">Next meeting </w:t>
      </w:r>
      <w:r w:rsidR="00E60DDD">
        <w:rPr>
          <w:sz w:val="24"/>
        </w:rPr>
        <w:t xml:space="preserve">7 p.m. </w:t>
      </w:r>
      <w:r w:rsidRPr="00E60DDD">
        <w:rPr>
          <w:sz w:val="24"/>
        </w:rPr>
        <w:t>Tuesday, February 20</w:t>
      </w:r>
      <w:r w:rsidR="002C756F">
        <w:rPr>
          <w:sz w:val="24"/>
        </w:rPr>
        <w:t>, 2017 (Notice that May meeting date will be changed due to availability of the room).</w:t>
      </w:r>
    </w:p>
    <w:p w:rsidR="00413EE9" w:rsidRPr="00E60DDD" w:rsidRDefault="00413EE9" w:rsidP="00E60DDD">
      <w:pPr>
        <w:spacing w:line="240" w:lineRule="auto"/>
        <w:rPr>
          <w:sz w:val="24"/>
        </w:rPr>
      </w:pPr>
    </w:p>
    <w:p w:rsidR="00413EE9" w:rsidRPr="00E60DDD" w:rsidRDefault="00BE38DE" w:rsidP="00E60DDD">
      <w:pPr>
        <w:spacing w:line="240" w:lineRule="auto"/>
        <w:rPr>
          <w:sz w:val="24"/>
        </w:rPr>
      </w:pPr>
      <w:r w:rsidRPr="00E60DDD">
        <w:rPr>
          <w:sz w:val="24"/>
        </w:rPr>
        <w:t>8:12 meeting adjourned</w:t>
      </w:r>
      <w:r w:rsidR="00191F55" w:rsidRPr="00E60DDD">
        <w:rPr>
          <w:sz w:val="24"/>
        </w:rPr>
        <w:t xml:space="preserve"> </w:t>
      </w:r>
    </w:p>
    <w:sectPr w:rsidR="00413EE9" w:rsidRPr="00E60DDD" w:rsidSect="00E976CB">
      <w:pgSz w:w="12240" w:h="15840"/>
      <w:pgMar w:top="864" w:right="1152" w:bottom="864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AA5" w:rsidRDefault="004F0AA5" w:rsidP="005D7039">
      <w:pPr>
        <w:spacing w:line="240" w:lineRule="auto"/>
      </w:pPr>
      <w:r>
        <w:separator/>
      </w:r>
    </w:p>
  </w:endnote>
  <w:endnote w:type="continuationSeparator" w:id="0">
    <w:p w:rsidR="004F0AA5" w:rsidRDefault="004F0AA5" w:rsidP="005D7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AA5" w:rsidRDefault="004F0AA5" w:rsidP="005D7039">
      <w:pPr>
        <w:spacing w:line="240" w:lineRule="auto"/>
      </w:pPr>
      <w:r>
        <w:separator/>
      </w:r>
    </w:p>
  </w:footnote>
  <w:footnote w:type="continuationSeparator" w:id="0">
    <w:p w:rsidR="004F0AA5" w:rsidRDefault="004F0AA5" w:rsidP="005D70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75"/>
    <w:rsid w:val="00052EBF"/>
    <w:rsid w:val="000D2DD6"/>
    <w:rsid w:val="000F7CF1"/>
    <w:rsid w:val="00191F55"/>
    <w:rsid w:val="001B2BBD"/>
    <w:rsid w:val="00295354"/>
    <w:rsid w:val="002C756F"/>
    <w:rsid w:val="00357D0E"/>
    <w:rsid w:val="00413EE9"/>
    <w:rsid w:val="00481A46"/>
    <w:rsid w:val="004F0AA5"/>
    <w:rsid w:val="005C0329"/>
    <w:rsid w:val="005D7039"/>
    <w:rsid w:val="005E6EFE"/>
    <w:rsid w:val="0066042F"/>
    <w:rsid w:val="0067678A"/>
    <w:rsid w:val="006C3C87"/>
    <w:rsid w:val="00716A92"/>
    <w:rsid w:val="00717A26"/>
    <w:rsid w:val="0073121A"/>
    <w:rsid w:val="00855B8D"/>
    <w:rsid w:val="008F3AB9"/>
    <w:rsid w:val="009634E9"/>
    <w:rsid w:val="00995B51"/>
    <w:rsid w:val="00BE38DE"/>
    <w:rsid w:val="00BE5A7C"/>
    <w:rsid w:val="00C618F2"/>
    <w:rsid w:val="00DA28EA"/>
    <w:rsid w:val="00E60DDD"/>
    <w:rsid w:val="00E80D26"/>
    <w:rsid w:val="00E976CB"/>
    <w:rsid w:val="00ED46AE"/>
    <w:rsid w:val="00F30BCA"/>
    <w:rsid w:val="00F62AC9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A46B0-2774-4251-9191-0C56089B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D2DD6"/>
  </w:style>
  <w:style w:type="paragraph" w:styleId="Heading1">
    <w:name w:val="heading 1"/>
    <w:basedOn w:val="Normal"/>
    <w:next w:val="Normal"/>
    <w:rsid w:val="000D2D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0D2D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0D2D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0D2D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0D2DD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0D2D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D2DD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0D2DD6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D70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039"/>
  </w:style>
  <w:style w:type="paragraph" w:styleId="Footer">
    <w:name w:val="footer"/>
    <w:basedOn w:val="Normal"/>
    <w:link w:val="FooterChar"/>
    <w:uiPriority w:val="99"/>
    <w:unhideWhenUsed/>
    <w:rsid w:val="005D70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GPPL Woods Staff</dc:creator>
  <cp:lastModifiedBy>Bob</cp:lastModifiedBy>
  <cp:revision>2</cp:revision>
  <dcterms:created xsi:type="dcterms:W3CDTF">2018-02-01T18:19:00Z</dcterms:created>
  <dcterms:modified xsi:type="dcterms:W3CDTF">2018-02-01T18:19:00Z</dcterms:modified>
</cp:coreProperties>
</file>